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7EB0" w14:textId="4C7B3C47" w:rsidR="009239D8" w:rsidRPr="00806E12" w:rsidRDefault="009239D8" w:rsidP="00806E12">
      <w:pPr>
        <w:spacing w:line="360" w:lineRule="auto"/>
        <w:rPr>
          <w:rFonts w:ascii="Red Hat Display" w:hAnsi="Red Hat Display" w:cs="Red Hat Display"/>
          <w:b/>
          <w:bCs/>
          <w:sz w:val="44"/>
          <w:szCs w:val="44"/>
        </w:rPr>
      </w:pPr>
    </w:p>
    <w:p w14:paraId="6A8AB8CC" w14:textId="77777777" w:rsidR="00806E12" w:rsidRDefault="00806E12" w:rsidP="00806E12">
      <w:pPr>
        <w:spacing w:line="360" w:lineRule="auto"/>
        <w:rPr>
          <w:rFonts w:ascii="Red Hat Display" w:hAnsi="Red Hat Display" w:cs="Red Hat Display"/>
          <w:b/>
          <w:bCs/>
          <w:sz w:val="44"/>
          <w:szCs w:val="44"/>
        </w:rPr>
      </w:pPr>
    </w:p>
    <w:p w14:paraId="77005988" w14:textId="77777777" w:rsidR="00806E12" w:rsidRDefault="00806E12" w:rsidP="00806E12">
      <w:pPr>
        <w:spacing w:line="360" w:lineRule="auto"/>
        <w:rPr>
          <w:rFonts w:ascii="Red Hat Display" w:hAnsi="Red Hat Display" w:cs="Red Hat Display"/>
          <w:b/>
          <w:bCs/>
          <w:sz w:val="44"/>
          <w:szCs w:val="44"/>
        </w:rPr>
      </w:pPr>
    </w:p>
    <w:p w14:paraId="7427D8F8" w14:textId="77777777" w:rsidR="00806E12" w:rsidRPr="00806E12" w:rsidRDefault="00806E12" w:rsidP="00806E12">
      <w:pPr>
        <w:spacing w:line="360" w:lineRule="auto"/>
        <w:rPr>
          <w:rFonts w:ascii="Red Hat Display" w:hAnsi="Red Hat Display" w:cs="Red Hat Display"/>
          <w:b/>
          <w:bCs/>
          <w:sz w:val="44"/>
          <w:szCs w:val="44"/>
        </w:rPr>
      </w:pPr>
    </w:p>
    <w:p w14:paraId="3ED8971F" w14:textId="4FF7B1B0" w:rsidR="00B75191" w:rsidRPr="000A63F2" w:rsidRDefault="00B75191" w:rsidP="002B1779">
      <w:pPr>
        <w:spacing w:line="276" w:lineRule="auto"/>
        <w:jc w:val="center"/>
        <w:rPr>
          <w:rFonts w:ascii="Red Hat Display" w:hAnsi="Red Hat Display" w:cs="Red Hat Display"/>
          <w:b/>
          <w:bCs/>
          <w:color w:val="1567EE"/>
          <w:sz w:val="44"/>
          <w:szCs w:val="44"/>
        </w:rPr>
      </w:pPr>
      <w:r>
        <w:rPr>
          <w:rFonts w:ascii="Red Hat Display" w:hAnsi="Red Hat Display" w:cs="Red Hat Display"/>
          <w:b/>
          <w:bCs/>
          <w:color w:val="1567EE"/>
          <w:sz w:val="44"/>
          <w:szCs w:val="44"/>
        </w:rPr>
        <w:t xml:space="preserve">Documentos do Projeto Imobiliário </w:t>
      </w:r>
      <w:r w:rsidR="002B1779">
        <w:rPr>
          <w:rFonts w:ascii="Red Hat Display" w:hAnsi="Red Hat Display" w:cs="Red Hat Display"/>
          <w:b/>
          <w:bCs/>
          <w:color w:val="1567EE"/>
          <w:sz w:val="44"/>
          <w:szCs w:val="44"/>
        </w:rPr>
        <w:t xml:space="preserve">- </w:t>
      </w:r>
      <w:r>
        <w:rPr>
          <w:rFonts w:ascii="Red Hat Display" w:hAnsi="Red Hat Display" w:cs="Red Hat Display"/>
          <w:b/>
          <w:bCs/>
          <w:color w:val="1567EE"/>
          <w:sz w:val="44"/>
          <w:szCs w:val="44"/>
        </w:rPr>
        <w:t>Compras na Planta</w:t>
      </w:r>
    </w:p>
    <w:p w14:paraId="5B3A8157" w14:textId="6E80D4AC" w:rsidR="00806E12" w:rsidRDefault="00806E12" w:rsidP="00806E12">
      <w:pPr>
        <w:spacing w:line="360" w:lineRule="auto"/>
        <w:jc w:val="center"/>
        <w:rPr>
          <w:rFonts w:ascii="Red Hat Display" w:hAnsi="Red Hat Display" w:cs="Red Hat Display"/>
          <w:b/>
          <w:bCs/>
          <w:color w:val="1567EE"/>
          <w:sz w:val="44"/>
          <w:szCs w:val="4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2679168" behindDoc="0" locked="0" layoutInCell="1" allowOverlap="1" wp14:anchorId="621B503B" wp14:editId="68798F7E">
            <wp:simplePos x="0" y="0"/>
            <wp:positionH relativeFrom="column">
              <wp:posOffset>422910</wp:posOffset>
            </wp:positionH>
            <wp:positionV relativeFrom="paragraph">
              <wp:posOffset>394022</wp:posOffset>
            </wp:positionV>
            <wp:extent cx="4872355" cy="1333500"/>
            <wp:effectExtent l="0" t="0" r="4445" b="0"/>
            <wp:wrapSquare wrapText="bothSides"/>
            <wp:docPr id="1925833009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833009" name="Picture 1" descr="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35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648D1" w14:textId="77777777" w:rsidR="00806E12" w:rsidRDefault="00806E12" w:rsidP="009239D8">
      <w:pPr>
        <w:spacing w:before="240" w:line="276" w:lineRule="auto"/>
        <w:rPr>
          <w:rFonts w:ascii="Red Hat Display" w:hAnsi="Red Hat Display" w:cs="Red Hat Display"/>
          <w:b/>
          <w:bCs/>
          <w:color w:val="1567EE"/>
          <w:sz w:val="44"/>
          <w:szCs w:val="44"/>
        </w:rPr>
      </w:pPr>
    </w:p>
    <w:p w14:paraId="7FF64F40" w14:textId="77777777" w:rsidR="00806E12" w:rsidRDefault="00806E12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61234855" w14:textId="77777777" w:rsidR="00806E12" w:rsidRDefault="00806E12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4A651591" w14:textId="77777777" w:rsidR="00806E12" w:rsidRDefault="00806E12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4B25760B" w14:textId="77777777" w:rsidR="00806E12" w:rsidRDefault="00806E12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10E5D69D" w14:textId="77777777" w:rsidR="00806E12" w:rsidRDefault="00806E12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30B638BE" w14:textId="77777777" w:rsidR="00806E12" w:rsidRDefault="00806E12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12954838" w14:textId="77777777" w:rsidR="00806E12" w:rsidRDefault="00806E12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1C95A5C7" w14:textId="77777777" w:rsidR="00806E12" w:rsidRDefault="00806E12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3F75803A" w14:textId="77777777" w:rsidR="00E05834" w:rsidRDefault="00E05834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44EC5C1F" w14:textId="77777777" w:rsidR="00E05834" w:rsidRDefault="00E05834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20F5782B" w14:textId="77777777" w:rsidR="00E05834" w:rsidRDefault="00E05834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1B51EDCC" w14:textId="77777777" w:rsidR="00806E12" w:rsidRDefault="00806E12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666BBBE9" w14:textId="77777777" w:rsidR="000D3167" w:rsidRDefault="000D3167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0EB185A2" w14:textId="77777777" w:rsidR="000D3167" w:rsidRDefault="000D3167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466ABBE1" w14:textId="77777777" w:rsidR="000D3167" w:rsidRDefault="000D3167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007233CD" w14:textId="77777777" w:rsidR="000D3167" w:rsidRDefault="000D3167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240190BE" w14:textId="77777777" w:rsidR="000D3167" w:rsidRDefault="000D3167" w:rsidP="009239D8">
      <w:pPr>
        <w:spacing w:before="240" w:line="276" w:lineRule="auto"/>
        <w:rPr>
          <w:rFonts w:ascii="Red Hat Display" w:hAnsi="Red Hat Display" w:cs="Red Hat Display"/>
          <w:color w:val="767171" w:themeColor="background2" w:themeShade="80"/>
          <w:sz w:val="18"/>
          <w:szCs w:val="18"/>
        </w:rPr>
      </w:pPr>
    </w:p>
    <w:p w14:paraId="43D6EC60" w14:textId="479B4035" w:rsidR="00084E9D" w:rsidRPr="00084E9D" w:rsidRDefault="00084E9D" w:rsidP="00084E9D">
      <w:pPr>
        <w:spacing w:before="240" w:line="276" w:lineRule="auto"/>
        <w:rPr>
          <w:rFonts w:ascii="Red Hat Display" w:hAnsi="Red Hat Display" w:cs="Red Hat Display"/>
          <w:b/>
          <w:bCs/>
          <w:color w:val="041632"/>
          <w:sz w:val="18"/>
          <w:szCs w:val="18"/>
        </w:rPr>
      </w:pPr>
    </w:p>
    <w:p w14:paraId="284CB2DC" w14:textId="3609D009" w:rsidR="004033A0" w:rsidRDefault="004033A0" w:rsidP="00B11A90">
      <w:pPr>
        <w:pStyle w:val="PargrafodaLista"/>
        <w:numPr>
          <w:ilvl w:val="0"/>
          <w:numId w:val="18"/>
        </w:numPr>
        <w:spacing w:after="0" w:line="360" w:lineRule="auto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 xml:space="preserve">Certidões </w:t>
      </w:r>
      <w:r w:rsidR="00AB496D">
        <w:rPr>
          <w:rFonts w:ascii="Red Hat Display" w:hAnsi="Red Hat Display" w:cs="Red Hat Display"/>
          <w:sz w:val="20"/>
          <w:szCs w:val="20"/>
        </w:rPr>
        <w:t>n</w:t>
      </w:r>
      <w:r>
        <w:rPr>
          <w:rFonts w:ascii="Red Hat Display" w:hAnsi="Red Hat Display" w:cs="Red Hat Display"/>
          <w:sz w:val="20"/>
          <w:szCs w:val="20"/>
        </w:rPr>
        <w:t>egativas</w:t>
      </w:r>
      <w:r w:rsidR="00AB496D">
        <w:rPr>
          <w:rFonts w:ascii="Red Hat Display" w:hAnsi="Red Hat Display" w:cs="Red Hat Display"/>
          <w:sz w:val="20"/>
          <w:szCs w:val="20"/>
        </w:rPr>
        <w:t>;</w:t>
      </w:r>
    </w:p>
    <w:p w14:paraId="31F7CD1A" w14:textId="77777777" w:rsidR="00B11A90" w:rsidRDefault="00B11A90" w:rsidP="00B11A90">
      <w:pPr>
        <w:pStyle w:val="PargrafodaLista"/>
        <w:spacing w:after="0" w:line="360" w:lineRule="auto"/>
        <w:rPr>
          <w:rFonts w:ascii="Red Hat Display" w:hAnsi="Red Hat Display" w:cs="Red Hat Display"/>
          <w:sz w:val="20"/>
          <w:szCs w:val="20"/>
        </w:rPr>
      </w:pPr>
    </w:p>
    <w:p w14:paraId="3AFE2DE1" w14:textId="5D4B8A69" w:rsidR="004033A0" w:rsidRDefault="00AB496D" w:rsidP="00B11A90">
      <w:pPr>
        <w:pStyle w:val="PargrafodaLista"/>
        <w:numPr>
          <w:ilvl w:val="0"/>
          <w:numId w:val="18"/>
        </w:numPr>
        <w:spacing w:after="0" w:line="360" w:lineRule="auto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Memorial descritivo;</w:t>
      </w:r>
    </w:p>
    <w:p w14:paraId="0C030A9F" w14:textId="77777777" w:rsidR="00B11A90" w:rsidRPr="00B11A90" w:rsidRDefault="00B11A90" w:rsidP="00B11A90">
      <w:pPr>
        <w:spacing w:after="0" w:line="360" w:lineRule="auto"/>
        <w:rPr>
          <w:rFonts w:ascii="Red Hat Display" w:hAnsi="Red Hat Display" w:cs="Red Hat Display"/>
          <w:sz w:val="20"/>
          <w:szCs w:val="20"/>
        </w:rPr>
      </w:pPr>
    </w:p>
    <w:p w14:paraId="071730FA" w14:textId="1B31B723" w:rsidR="00AB496D" w:rsidRDefault="00AB496D" w:rsidP="00B11A90">
      <w:pPr>
        <w:pStyle w:val="PargrafodaLista"/>
        <w:numPr>
          <w:ilvl w:val="0"/>
          <w:numId w:val="18"/>
        </w:numPr>
        <w:spacing w:after="0" w:line="360" w:lineRule="auto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Avaliação do custo total da obra;</w:t>
      </w:r>
    </w:p>
    <w:p w14:paraId="513F4427" w14:textId="77777777" w:rsidR="00B11A90" w:rsidRDefault="00B11A90" w:rsidP="00B11A90">
      <w:pPr>
        <w:pStyle w:val="PargrafodaLista"/>
        <w:spacing w:after="0" w:line="360" w:lineRule="auto"/>
        <w:rPr>
          <w:rFonts w:ascii="Red Hat Display" w:hAnsi="Red Hat Display" w:cs="Red Hat Display"/>
          <w:sz w:val="20"/>
          <w:szCs w:val="20"/>
        </w:rPr>
      </w:pPr>
    </w:p>
    <w:p w14:paraId="1BC69977" w14:textId="50FD2999" w:rsidR="00AB496D" w:rsidRDefault="00AB496D" w:rsidP="00B11A90">
      <w:pPr>
        <w:pStyle w:val="PargrafodaLista"/>
        <w:numPr>
          <w:ilvl w:val="0"/>
          <w:numId w:val="18"/>
        </w:numPr>
        <w:spacing w:after="0" w:line="360" w:lineRule="auto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Título de propriedade do terreno;</w:t>
      </w:r>
    </w:p>
    <w:p w14:paraId="73384B7E" w14:textId="77777777" w:rsidR="00B11A90" w:rsidRPr="00B11A90" w:rsidRDefault="00B11A90" w:rsidP="00B11A90">
      <w:pPr>
        <w:spacing w:after="0" w:line="360" w:lineRule="auto"/>
        <w:rPr>
          <w:rFonts w:ascii="Red Hat Display" w:hAnsi="Red Hat Display" w:cs="Red Hat Display"/>
          <w:sz w:val="20"/>
          <w:szCs w:val="20"/>
        </w:rPr>
      </w:pPr>
    </w:p>
    <w:p w14:paraId="5F704326" w14:textId="30A1F9E9" w:rsidR="00AB496D" w:rsidRDefault="00AB496D" w:rsidP="00B11A90">
      <w:pPr>
        <w:pStyle w:val="PargrafodaLista"/>
        <w:numPr>
          <w:ilvl w:val="0"/>
          <w:numId w:val="18"/>
        </w:numPr>
        <w:spacing w:after="0" w:line="360" w:lineRule="auto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Cálculo das edificações;</w:t>
      </w:r>
    </w:p>
    <w:p w14:paraId="7AAA8303" w14:textId="77777777" w:rsidR="00B11A90" w:rsidRDefault="00B11A90" w:rsidP="00B11A90">
      <w:pPr>
        <w:pStyle w:val="PargrafodaLista"/>
        <w:spacing w:after="0" w:line="360" w:lineRule="auto"/>
        <w:rPr>
          <w:rFonts w:ascii="Red Hat Display" w:hAnsi="Red Hat Display" w:cs="Red Hat Display"/>
          <w:sz w:val="20"/>
          <w:szCs w:val="20"/>
        </w:rPr>
      </w:pPr>
    </w:p>
    <w:p w14:paraId="1F7C2673" w14:textId="7E056934" w:rsidR="00AB496D" w:rsidRDefault="00AB496D" w:rsidP="00B11A90">
      <w:pPr>
        <w:pStyle w:val="PargrafodaLista"/>
        <w:numPr>
          <w:ilvl w:val="0"/>
          <w:numId w:val="18"/>
        </w:numPr>
        <w:spacing w:after="0" w:line="360" w:lineRule="auto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Projeto de construção com aprovação;</w:t>
      </w:r>
    </w:p>
    <w:p w14:paraId="5DB03079" w14:textId="77777777" w:rsidR="00B11A90" w:rsidRPr="00B11A90" w:rsidRDefault="00B11A90" w:rsidP="00B11A90">
      <w:pPr>
        <w:spacing w:after="0" w:line="360" w:lineRule="auto"/>
        <w:rPr>
          <w:rFonts w:ascii="Red Hat Display" w:hAnsi="Red Hat Display" w:cs="Red Hat Display"/>
          <w:sz w:val="20"/>
          <w:szCs w:val="20"/>
        </w:rPr>
      </w:pPr>
    </w:p>
    <w:p w14:paraId="72343C58" w14:textId="3E953B01" w:rsidR="00AB496D" w:rsidRDefault="00AB496D" w:rsidP="00B11A90">
      <w:pPr>
        <w:pStyle w:val="PargrafodaLista"/>
        <w:numPr>
          <w:ilvl w:val="0"/>
          <w:numId w:val="18"/>
        </w:numPr>
        <w:spacing w:after="0" w:line="360" w:lineRule="auto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Atestado idoneidade financeira;</w:t>
      </w:r>
    </w:p>
    <w:p w14:paraId="77A01B19" w14:textId="77777777" w:rsidR="00B11A90" w:rsidRDefault="00B11A90" w:rsidP="00B11A90">
      <w:pPr>
        <w:pStyle w:val="PargrafodaLista"/>
        <w:spacing w:after="0" w:line="360" w:lineRule="auto"/>
        <w:rPr>
          <w:rFonts w:ascii="Red Hat Display" w:hAnsi="Red Hat Display" w:cs="Red Hat Display"/>
          <w:sz w:val="20"/>
          <w:szCs w:val="20"/>
        </w:rPr>
      </w:pPr>
    </w:p>
    <w:p w14:paraId="6BA8E2AA" w14:textId="3D108A45" w:rsidR="00AB496D" w:rsidRDefault="00AB496D" w:rsidP="00B11A90">
      <w:pPr>
        <w:pStyle w:val="PargrafodaLista"/>
        <w:numPr>
          <w:ilvl w:val="0"/>
          <w:numId w:val="18"/>
        </w:numPr>
        <w:spacing w:after="0" w:line="360" w:lineRule="auto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Convenção condominial;</w:t>
      </w:r>
    </w:p>
    <w:p w14:paraId="2E2086D3" w14:textId="77777777" w:rsidR="00B11A90" w:rsidRPr="00B11A90" w:rsidRDefault="00B11A90" w:rsidP="00B11A90">
      <w:pPr>
        <w:spacing w:after="0" w:line="360" w:lineRule="auto"/>
        <w:rPr>
          <w:rFonts w:ascii="Red Hat Display" w:hAnsi="Red Hat Display" w:cs="Red Hat Display"/>
          <w:sz w:val="20"/>
          <w:szCs w:val="20"/>
        </w:rPr>
      </w:pPr>
    </w:p>
    <w:p w14:paraId="21BC4FC9" w14:textId="1F1D2B3D" w:rsidR="00AB496D" w:rsidRPr="004033A0" w:rsidRDefault="00AB496D" w:rsidP="00B11A90">
      <w:pPr>
        <w:pStyle w:val="PargrafodaLista"/>
        <w:numPr>
          <w:ilvl w:val="0"/>
          <w:numId w:val="18"/>
        </w:numPr>
        <w:spacing w:after="0" w:line="360" w:lineRule="auto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Dentre outros.</w:t>
      </w:r>
    </w:p>
    <w:sectPr w:rsidR="00AB496D" w:rsidRPr="004033A0" w:rsidSect="00EA589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0522" w14:textId="77777777" w:rsidR="00D66C4B" w:rsidRDefault="00D66C4B" w:rsidP="00135A16">
      <w:pPr>
        <w:spacing w:after="0" w:line="240" w:lineRule="auto"/>
      </w:pPr>
      <w:r>
        <w:separator/>
      </w:r>
    </w:p>
  </w:endnote>
  <w:endnote w:type="continuationSeparator" w:id="0">
    <w:p w14:paraId="2B86840A" w14:textId="77777777" w:rsidR="00D66C4B" w:rsidRDefault="00D66C4B" w:rsidP="0013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d Hat Display">
    <w:altName w:val="Calibri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9B37" w14:textId="6F0DC25E" w:rsidR="00221190" w:rsidRDefault="00200D0D">
    <w:pPr>
      <w:pStyle w:val="Rodap"/>
    </w:pPr>
    <w:r w:rsidRPr="0075731A">
      <w:rPr>
        <w:noProof/>
        <w:color w:val="171717" w:themeColor="background2" w:themeShade="1A"/>
      </w:rPr>
      <w:drawing>
        <wp:anchor distT="0" distB="0" distL="114300" distR="114300" simplePos="0" relativeHeight="251674624" behindDoc="0" locked="0" layoutInCell="1" allowOverlap="1" wp14:anchorId="1FE078D8" wp14:editId="52257C9D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295275" cy="295275"/>
          <wp:effectExtent l="0" t="0" r="9525" b="9525"/>
          <wp:wrapSquare wrapText="bothSides"/>
          <wp:docPr id="1983815292" name="Imagem 198381529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011709" name="Imagem 2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731A">
      <w:rPr>
        <w:color w:val="171717" w:themeColor="background2" w:themeShade="1A"/>
      </w:rPr>
      <w:ptab w:relativeTo="margin" w:alignment="center" w:leader="none"/>
    </w:r>
    <w:r w:rsidR="00781FA3" w:rsidRPr="00781FA3">
      <w:rPr>
        <w:rFonts w:ascii="Red Hat Display" w:hAnsi="Red Hat Display" w:cs="Red Hat Display"/>
        <w:sz w:val="16"/>
        <w:szCs w:val="16"/>
      </w:rPr>
      <w:t xml:space="preserve"> </w:t>
    </w:r>
    <w:r w:rsidR="00781FA3">
      <w:rPr>
        <w:rFonts w:ascii="Red Hat Display" w:hAnsi="Red Hat Display" w:cs="Red Hat Display"/>
        <w:sz w:val="16"/>
        <w:szCs w:val="16"/>
      </w:rPr>
      <w:t xml:space="preserve">Documentos do Projeto Imobiliário – Compras na Planta </w:t>
    </w:r>
    <w:r w:rsidR="00E05834">
      <w:rPr>
        <w:rFonts w:ascii="Red Hat Display" w:hAnsi="Red Hat Display" w:cs="Red Hat Display"/>
        <w:color w:val="171717" w:themeColor="background2" w:themeShade="1A"/>
        <w:sz w:val="16"/>
        <w:szCs w:val="16"/>
      </w:rPr>
      <w:t>–</w:t>
    </w:r>
    <w:r w:rsidRPr="0075731A">
      <w:rPr>
        <w:rFonts w:ascii="Red Hat Display" w:hAnsi="Red Hat Display" w:cs="Red Hat Display"/>
        <w:color w:val="171717" w:themeColor="background2" w:themeShade="1A"/>
        <w:sz w:val="16"/>
        <w:szCs w:val="16"/>
      </w:rPr>
      <w:t xml:space="preserve"> </w:t>
    </w:r>
    <w:r w:rsidR="008E2760">
      <w:rPr>
        <w:rFonts w:ascii="Red Hat Display" w:hAnsi="Red Hat Display" w:cs="Red Hat Display"/>
        <w:color w:val="171717" w:themeColor="background2" w:themeShade="1A"/>
        <w:sz w:val="16"/>
        <w:szCs w:val="16"/>
      </w:rPr>
      <w:t>Versão 1</w:t>
    </w:r>
    <w:r>
      <w:ptab w:relativeTo="margin" w:alignment="right" w:leader="none"/>
    </w:r>
    <w:r w:rsidR="00836B32" w:rsidRPr="00836B32">
      <w:rPr>
        <w:rFonts w:ascii="Red Hat Display" w:hAnsi="Red Hat Display" w:cs="Red Hat Display"/>
        <w:color w:val="767171" w:themeColor="background2" w:themeShade="80"/>
        <w:sz w:val="20"/>
        <w:szCs w:val="20"/>
      </w:rPr>
      <w:fldChar w:fldCharType="begin"/>
    </w:r>
    <w:r w:rsidR="00836B32" w:rsidRPr="00836B32">
      <w:rPr>
        <w:rFonts w:ascii="Red Hat Display" w:hAnsi="Red Hat Display" w:cs="Red Hat Display"/>
        <w:color w:val="767171" w:themeColor="background2" w:themeShade="80"/>
        <w:sz w:val="20"/>
        <w:szCs w:val="20"/>
      </w:rPr>
      <w:instrText>PAGE   \* MERGEFORMAT</w:instrText>
    </w:r>
    <w:r w:rsidR="00836B32" w:rsidRPr="00836B32">
      <w:rPr>
        <w:rFonts w:ascii="Red Hat Display" w:hAnsi="Red Hat Display" w:cs="Red Hat Display"/>
        <w:color w:val="767171" w:themeColor="background2" w:themeShade="80"/>
        <w:sz w:val="20"/>
        <w:szCs w:val="20"/>
      </w:rPr>
      <w:fldChar w:fldCharType="separate"/>
    </w:r>
    <w:r w:rsidR="00836B32" w:rsidRPr="00836B32">
      <w:rPr>
        <w:rFonts w:ascii="Red Hat Display" w:hAnsi="Red Hat Display" w:cs="Red Hat Display"/>
        <w:color w:val="767171" w:themeColor="background2" w:themeShade="80"/>
        <w:sz w:val="20"/>
        <w:szCs w:val="20"/>
      </w:rPr>
      <w:t>1</w:t>
    </w:r>
    <w:r w:rsidR="00836B32" w:rsidRPr="00836B32">
      <w:rPr>
        <w:rFonts w:ascii="Red Hat Display" w:hAnsi="Red Hat Display" w:cs="Red Hat Display"/>
        <w:color w:val="767171" w:themeColor="background2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C472" w14:textId="76FE95C6" w:rsidR="00281CDE" w:rsidRDefault="00281CDE" w:rsidP="00281CDE">
    <w:pPr>
      <w:pStyle w:val="Rodap"/>
    </w:pPr>
    <w:r w:rsidRPr="0075731A">
      <w:rPr>
        <w:noProof/>
        <w:color w:val="171717" w:themeColor="background2" w:themeShade="1A"/>
      </w:rPr>
      <w:drawing>
        <wp:anchor distT="0" distB="0" distL="114300" distR="114300" simplePos="0" relativeHeight="251676672" behindDoc="0" locked="0" layoutInCell="1" allowOverlap="1" wp14:anchorId="780A0D85" wp14:editId="34B5ABCA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295275" cy="295275"/>
          <wp:effectExtent l="0" t="0" r="9525" b="9525"/>
          <wp:wrapSquare wrapText="bothSides"/>
          <wp:docPr id="1501871730" name="Imagem 1501871730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011709" name="Imagem 2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731A">
      <w:rPr>
        <w:color w:val="171717" w:themeColor="background2" w:themeShade="1A"/>
      </w:rPr>
      <w:ptab w:relativeTo="margin" w:alignment="center" w:leader="none"/>
    </w:r>
    <w:r w:rsidR="00E05834">
      <w:rPr>
        <w:rFonts w:ascii="Red Hat Display" w:hAnsi="Red Hat Display" w:cs="Red Hat Display"/>
        <w:color w:val="171717" w:themeColor="background2" w:themeShade="1A"/>
        <w:sz w:val="16"/>
        <w:szCs w:val="16"/>
      </w:rPr>
      <w:t>Regras</w:t>
    </w:r>
    <w:r w:rsidR="00E05834" w:rsidRPr="00E05834">
      <w:rPr>
        <w:rFonts w:ascii="Red Hat Display" w:hAnsi="Red Hat Display" w:cs="Red Hat Display"/>
        <w:sz w:val="16"/>
        <w:szCs w:val="16"/>
      </w:rPr>
      <w:t xml:space="preserve"> </w:t>
    </w:r>
    <w:r w:rsidR="00E05834">
      <w:rPr>
        <w:rFonts w:ascii="Red Hat Display" w:hAnsi="Red Hat Display" w:cs="Red Hat Display"/>
        <w:sz w:val="16"/>
        <w:szCs w:val="16"/>
      </w:rPr>
      <w:t xml:space="preserve">de Uso da Mesa Proprietária </w:t>
    </w:r>
    <w:r w:rsidR="00E05834">
      <w:rPr>
        <w:rFonts w:ascii="Red Hat Display" w:hAnsi="Red Hat Display" w:cs="Red Hat Display"/>
        <w:color w:val="171717" w:themeColor="background2" w:themeShade="1A"/>
        <w:sz w:val="16"/>
        <w:szCs w:val="16"/>
      </w:rPr>
      <w:t>–</w:t>
    </w:r>
    <w:r w:rsidRPr="0075731A">
      <w:rPr>
        <w:rFonts w:ascii="Red Hat Display" w:hAnsi="Red Hat Display" w:cs="Red Hat Display"/>
        <w:color w:val="171717" w:themeColor="background2" w:themeShade="1A"/>
        <w:sz w:val="16"/>
        <w:szCs w:val="16"/>
      </w:rPr>
      <w:t xml:space="preserve"> </w:t>
    </w:r>
    <w:r w:rsidR="00E05834">
      <w:rPr>
        <w:rFonts w:ascii="Red Hat Display" w:hAnsi="Red Hat Display" w:cs="Red Hat Display"/>
        <w:color w:val="171717" w:themeColor="background2" w:themeShade="1A"/>
        <w:sz w:val="16"/>
        <w:szCs w:val="16"/>
      </w:rPr>
      <w:t>30 de novembro de 2023</w:t>
    </w:r>
    <w:r>
      <w:ptab w:relativeTo="margin" w:alignment="right" w:leader="none"/>
    </w:r>
  </w:p>
  <w:p w14:paraId="57D9615F" w14:textId="77777777" w:rsidR="00281CDE" w:rsidRDefault="00281CDE" w:rsidP="00281CDE">
    <w:pPr>
      <w:pStyle w:val="Rodap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F7CA" w14:textId="77777777" w:rsidR="00D66C4B" w:rsidRDefault="00D66C4B" w:rsidP="00135A16">
      <w:pPr>
        <w:spacing w:after="0" w:line="240" w:lineRule="auto"/>
      </w:pPr>
      <w:r>
        <w:separator/>
      </w:r>
    </w:p>
  </w:footnote>
  <w:footnote w:type="continuationSeparator" w:id="0">
    <w:p w14:paraId="0302BAFC" w14:textId="77777777" w:rsidR="00D66C4B" w:rsidRDefault="00D66C4B" w:rsidP="0013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2C28" w14:textId="0345C185" w:rsidR="00135A16" w:rsidRDefault="000D3167">
    <w:pPr>
      <w:pStyle w:val="Cabealho"/>
    </w:pPr>
    <w:r>
      <w:rPr>
        <w:noProof/>
      </w:rPr>
      <w:pict w14:anchorId="1D30E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margin-left:0;margin-top:0;width:6200pt;height:8770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-doc-dia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73BD" w14:textId="49C33640" w:rsidR="00135A16" w:rsidRDefault="00200D0D" w:rsidP="00200D0D">
    <w:pPr>
      <w:pStyle w:val="Cabealho"/>
    </w:pPr>
    <w:r w:rsidRPr="0075731A">
      <w:rPr>
        <w:noProof/>
        <w:color w:val="171717" w:themeColor="background2" w:themeShade="1A"/>
      </w:rPr>
      <w:drawing>
        <wp:anchor distT="0" distB="0" distL="114300" distR="114300" simplePos="0" relativeHeight="251673600" behindDoc="1" locked="0" layoutInCell="1" allowOverlap="1" wp14:anchorId="61E896F4" wp14:editId="18EAD039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942975" cy="248285"/>
          <wp:effectExtent l="0" t="0" r="9525" b="0"/>
          <wp:wrapSquare wrapText="bothSides"/>
          <wp:docPr id="1680905023" name="Imagem 1680905023" descr="Ícon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011924" name="Imagem 1" descr="Ícone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FA3">
      <w:rPr>
        <w:rFonts w:ascii="Red Hat Display" w:hAnsi="Red Hat Display" w:cs="Red Hat Display"/>
        <w:sz w:val="16"/>
        <w:szCs w:val="16"/>
      </w:rPr>
      <w:t xml:space="preserve">Documentos do Projeto Imobiliário – Compras na Planta </w:t>
    </w:r>
    <w:r w:rsidR="00A356BD">
      <w:rPr>
        <w:rFonts w:ascii="Red Hat Display" w:hAnsi="Red Hat Display" w:cs="Red Hat Display"/>
        <w:color w:val="171717" w:themeColor="background2" w:themeShade="1A"/>
        <w:sz w:val="16"/>
        <w:szCs w:val="16"/>
      </w:rPr>
      <w:t>–</w:t>
    </w:r>
    <w:r w:rsidRPr="0075731A">
      <w:rPr>
        <w:rFonts w:ascii="Red Hat Display" w:hAnsi="Red Hat Display" w:cs="Red Hat Display"/>
        <w:color w:val="171717" w:themeColor="background2" w:themeShade="1A"/>
        <w:sz w:val="16"/>
        <w:szCs w:val="16"/>
      </w:rPr>
      <w:t xml:space="preserve"> </w:t>
    </w:r>
    <w:r w:rsidR="008E2760">
      <w:rPr>
        <w:rFonts w:ascii="Red Hat Display" w:hAnsi="Red Hat Display" w:cs="Red Hat Display"/>
        <w:color w:val="171717" w:themeColor="background2" w:themeShade="1A"/>
        <w:sz w:val="16"/>
        <w:szCs w:val="16"/>
      </w:rPr>
      <w:t>Versão 1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E54F" w14:textId="398E4163" w:rsidR="00281CDE" w:rsidRDefault="00281CDE" w:rsidP="00281CDE">
    <w:pPr>
      <w:pStyle w:val="Rodap"/>
    </w:pPr>
    <w:r>
      <w:ptab w:relativeTo="margin" w:alignment="center" w:leader="none"/>
    </w:r>
    <w:r w:rsidR="008826A8">
      <w:rPr>
        <w:rFonts w:ascii="Red Hat Display" w:hAnsi="Red Hat Display" w:cs="Red Hat Display"/>
        <w:sz w:val="16"/>
        <w:szCs w:val="16"/>
      </w:rPr>
      <w:t xml:space="preserve">Regras de Uso da Mesa Proprietária </w:t>
    </w:r>
    <w:r w:rsidR="00A356BD">
      <w:rPr>
        <w:rFonts w:ascii="Red Hat Display" w:hAnsi="Red Hat Display" w:cs="Red Hat Display"/>
        <w:sz w:val="16"/>
        <w:szCs w:val="16"/>
      </w:rPr>
      <w:t>–</w:t>
    </w:r>
    <w:r w:rsidR="008826A8">
      <w:rPr>
        <w:rFonts w:ascii="Red Hat Display" w:hAnsi="Red Hat Display" w:cs="Red Hat Display"/>
        <w:sz w:val="16"/>
        <w:szCs w:val="16"/>
      </w:rPr>
      <w:t xml:space="preserve"> </w:t>
    </w:r>
    <w:r w:rsidR="00A356BD">
      <w:rPr>
        <w:rFonts w:ascii="Red Hat Display" w:hAnsi="Red Hat Display" w:cs="Red Hat Display"/>
        <w:sz w:val="16"/>
        <w:szCs w:val="16"/>
      </w:rPr>
      <w:t>Atualização 30</w:t>
    </w:r>
    <w:r w:rsidR="00F045F8">
      <w:rPr>
        <w:rFonts w:ascii="Red Hat Display" w:hAnsi="Red Hat Display" w:cs="Red Hat Display"/>
        <w:sz w:val="16"/>
        <w:szCs w:val="16"/>
      </w:rPr>
      <w:t xml:space="preserve"> de novembro de 2023</w:t>
    </w:r>
    <w:r>
      <w:ptab w:relativeTo="margin" w:alignment="right" w:leader="none"/>
    </w:r>
  </w:p>
  <w:p w14:paraId="6FD6571C" w14:textId="7A985620" w:rsidR="00135A16" w:rsidRDefault="000D3167">
    <w:pPr>
      <w:pStyle w:val="Cabealho"/>
    </w:pPr>
    <w:r>
      <w:rPr>
        <w:noProof/>
      </w:rPr>
      <w:pict w14:anchorId="17103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0;width:6200pt;height:8770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-doc-dia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4E5"/>
    <w:multiLevelType w:val="multilevel"/>
    <w:tmpl w:val="321E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C0221"/>
    <w:multiLevelType w:val="multilevel"/>
    <w:tmpl w:val="B51C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17F1D"/>
    <w:multiLevelType w:val="multilevel"/>
    <w:tmpl w:val="B47A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629EE"/>
    <w:multiLevelType w:val="multilevel"/>
    <w:tmpl w:val="73AE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A1729"/>
    <w:multiLevelType w:val="multilevel"/>
    <w:tmpl w:val="60283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76A8A"/>
    <w:multiLevelType w:val="hybridMultilevel"/>
    <w:tmpl w:val="E6087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76861"/>
    <w:multiLevelType w:val="multilevel"/>
    <w:tmpl w:val="534C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27A5D"/>
    <w:multiLevelType w:val="hybridMultilevel"/>
    <w:tmpl w:val="4F222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F9175C"/>
    <w:multiLevelType w:val="multilevel"/>
    <w:tmpl w:val="8FAAD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E7CFC"/>
    <w:multiLevelType w:val="multilevel"/>
    <w:tmpl w:val="5926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F3A9B"/>
    <w:multiLevelType w:val="multilevel"/>
    <w:tmpl w:val="147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85C47"/>
    <w:multiLevelType w:val="multilevel"/>
    <w:tmpl w:val="9DCC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0E62C1"/>
    <w:multiLevelType w:val="multilevel"/>
    <w:tmpl w:val="B246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9E04A1"/>
    <w:multiLevelType w:val="hybridMultilevel"/>
    <w:tmpl w:val="AADC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318C7"/>
    <w:multiLevelType w:val="multilevel"/>
    <w:tmpl w:val="CD606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ed Hat Display" w:eastAsiaTheme="minorHAnsi" w:hAnsi="Red Hat Display" w:cs="Red Hat Display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7D6C07"/>
    <w:multiLevelType w:val="multilevel"/>
    <w:tmpl w:val="3900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32BC8"/>
    <w:multiLevelType w:val="multilevel"/>
    <w:tmpl w:val="BE32F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322A1"/>
    <w:multiLevelType w:val="multilevel"/>
    <w:tmpl w:val="8794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7F26CE"/>
    <w:multiLevelType w:val="multilevel"/>
    <w:tmpl w:val="D7C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725C5"/>
    <w:multiLevelType w:val="hybridMultilevel"/>
    <w:tmpl w:val="8410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334E61"/>
    <w:multiLevelType w:val="multilevel"/>
    <w:tmpl w:val="2EBE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9309A1"/>
    <w:multiLevelType w:val="multilevel"/>
    <w:tmpl w:val="0B32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AF4532"/>
    <w:multiLevelType w:val="multilevel"/>
    <w:tmpl w:val="A89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77969"/>
    <w:multiLevelType w:val="multilevel"/>
    <w:tmpl w:val="E358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552638">
    <w:abstractNumId w:val="10"/>
  </w:num>
  <w:num w:numId="2" w16cid:durableId="413866716">
    <w:abstractNumId w:val="5"/>
  </w:num>
  <w:num w:numId="3" w16cid:durableId="1803769725">
    <w:abstractNumId w:val="8"/>
  </w:num>
  <w:num w:numId="4" w16cid:durableId="1446464273">
    <w:abstractNumId w:val="21"/>
  </w:num>
  <w:num w:numId="5" w16cid:durableId="543715650">
    <w:abstractNumId w:val="1"/>
  </w:num>
  <w:num w:numId="6" w16cid:durableId="782455507">
    <w:abstractNumId w:val="7"/>
  </w:num>
  <w:num w:numId="7" w16cid:durableId="1803302848">
    <w:abstractNumId w:val="23"/>
  </w:num>
  <w:num w:numId="8" w16cid:durableId="1677264446">
    <w:abstractNumId w:val="2"/>
  </w:num>
  <w:num w:numId="9" w16cid:durableId="1950313203">
    <w:abstractNumId w:val="3"/>
  </w:num>
  <w:num w:numId="10" w16cid:durableId="743141018">
    <w:abstractNumId w:val="13"/>
  </w:num>
  <w:num w:numId="11" w16cid:durableId="1763649406">
    <w:abstractNumId w:val="9"/>
  </w:num>
  <w:num w:numId="12" w16cid:durableId="404841464">
    <w:abstractNumId w:val="20"/>
  </w:num>
  <w:num w:numId="13" w16cid:durableId="519393857">
    <w:abstractNumId w:val="18"/>
  </w:num>
  <w:num w:numId="14" w16cid:durableId="1548225479">
    <w:abstractNumId w:val="11"/>
  </w:num>
  <w:num w:numId="15" w16cid:durableId="233784703">
    <w:abstractNumId w:val="19"/>
  </w:num>
  <w:num w:numId="16" w16cid:durableId="1092773586">
    <w:abstractNumId w:val="22"/>
  </w:num>
  <w:num w:numId="17" w16cid:durableId="1222714006">
    <w:abstractNumId w:val="16"/>
  </w:num>
  <w:num w:numId="18" w16cid:durableId="103621726">
    <w:abstractNumId w:val="14"/>
  </w:num>
  <w:num w:numId="19" w16cid:durableId="1386636140">
    <w:abstractNumId w:val="15"/>
  </w:num>
  <w:num w:numId="20" w16cid:durableId="449401843">
    <w:abstractNumId w:val="17"/>
  </w:num>
  <w:num w:numId="21" w16cid:durableId="1231575423">
    <w:abstractNumId w:val="12"/>
  </w:num>
  <w:num w:numId="22" w16cid:durableId="1602834227">
    <w:abstractNumId w:val="6"/>
  </w:num>
  <w:num w:numId="23" w16cid:durableId="947665980">
    <w:abstractNumId w:val="4"/>
  </w:num>
  <w:num w:numId="24" w16cid:durableId="114867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72"/>
    <w:rsid w:val="00010F89"/>
    <w:rsid w:val="00026E87"/>
    <w:rsid w:val="00074E1A"/>
    <w:rsid w:val="0008242B"/>
    <w:rsid w:val="000842D4"/>
    <w:rsid w:val="00084E9D"/>
    <w:rsid w:val="00085AEB"/>
    <w:rsid w:val="00095474"/>
    <w:rsid w:val="000A63F2"/>
    <w:rsid w:val="000D3167"/>
    <w:rsid w:val="000E5145"/>
    <w:rsid w:val="000F5E1B"/>
    <w:rsid w:val="0010206A"/>
    <w:rsid w:val="00120102"/>
    <w:rsid w:val="00135A16"/>
    <w:rsid w:val="001459BE"/>
    <w:rsid w:val="0016375C"/>
    <w:rsid w:val="0017107B"/>
    <w:rsid w:val="00174760"/>
    <w:rsid w:val="001A7812"/>
    <w:rsid w:val="001B5BC6"/>
    <w:rsid w:val="001F3B08"/>
    <w:rsid w:val="001F56AD"/>
    <w:rsid w:val="00200D0D"/>
    <w:rsid w:val="00205A39"/>
    <w:rsid w:val="00206447"/>
    <w:rsid w:val="0021056D"/>
    <w:rsid w:val="00221190"/>
    <w:rsid w:val="00261DDA"/>
    <w:rsid w:val="00281CDE"/>
    <w:rsid w:val="002942A6"/>
    <w:rsid w:val="002B1779"/>
    <w:rsid w:val="002D4A36"/>
    <w:rsid w:val="002D6DE1"/>
    <w:rsid w:val="00312658"/>
    <w:rsid w:val="00330ED6"/>
    <w:rsid w:val="00333CF4"/>
    <w:rsid w:val="00342FB2"/>
    <w:rsid w:val="0036754A"/>
    <w:rsid w:val="00372AC6"/>
    <w:rsid w:val="003930E4"/>
    <w:rsid w:val="00397DF2"/>
    <w:rsid w:val="003A776C"/>
    <w:rsid w:val="003E0C6F"/>
    <w:rsid w:val="004033A0"/>
    <w:rsid w:val="00421C87"/>
    <w:rsid w:val="004308E5"/>
    <w:rsid w:val="0047034D"/>
    <w:rsid w:val="004852BE"/>
    <w:rsid w:val="0048715C"/>
    <w:rsid w:val="00490701"/>
    <w:rsid w:val="00495EEA"/>
    <w:rsid w:val="004A1AF1"/>
    <w:rsid w:val="004B5216"/>
    <w:rsid w:val="004B5AE8"/>
    <w:rsid w:val="004E0F3F"/>
    <w:rsid w:val="004E2467"/>
    <w:rsid w:val="004E3D78"/>
    <w:rsid w:val="004E3DEA"/>
    <w:rsid w:val="004F2162"/>
    <w:rsid w:val="004F57D7"/>
    <w:rsid w:val="00515762"/>
    <w:rsid w:val="00565C95"/>
    <w:rsid w:val="00572077"/>
    <w:rsid w:val="005769EB"/>
    <w:rsid w:val="00586341"/>
    <w:rsid w:val="00586394"/>
    <w:rsid w:val="005A6622"/>
    <w:rsid w:val="005B21DD"/>
    <w:rsid w:val="005B4D07"/>
    <w:rsid w:val="005C6BEE"/>
    <w:rsid w:val="005F1DAF"/>
    <w:rsid w:val="006023B1"/>
    <w:rsid w:val="00607A35"/>
    <w:rsid w:val="0061664E"/>
    <w:rsid w:val="006227D5"/>
    <w:rsid w:val="00631396"/>
    <w:rsid w:val="00644B33"/>
    <w:rsid w:val="006523BF"/>
    <w:rsid w:val="00690E6E"/>
    <w:rsid w:val="006B5F27"/>
    <w:rsid w:val="006F686A"/>
    <w:rsid w:val="00735653"/>
    <w:rsid w:val="00750CDB"/>
    <w:rsid w:val="0075731A"/>
    <w:rsid w:val="00781FA3"/>
    <w:rsid w:val="007C53E5"/>
    <w:rsid w:val="00806E12"/>
    <w:rsid w:val="0081285B"/>
    <w:rsid w:val="00814395"/>
    <w:rsid w:val="008316AB"/>
    <w:rsid w:val="00836B32"/>
    <w:rsid w:val="008553B4"/>
    <w:rsid w:val="008826A8"/>
    <w:rsid w:val="00892A52"/>
    <w:rsid w:val="008D1901"/>
    <w:rsid w:val="008E2760"/>
    <w:rsid w:val="008E6AA9"/>
    <w:rsid w:val="009002BB"/>
    <w:rsid w:val="009239D8"/>
    <w:rsid w:val="0093259C"/>
    <w:rsid w:val="0095001F"/>
    <w:rsid w:val="00982571"/>
    <w:rsid w:val="009A3FF8"/>
    <w:rsid w:val="00A075C0"/>
    <w:rsid w:val="00A167B5"/>
    <w:rsid w:val="00A26523"/>
    <w:rsid w:val="00A27CCA"/>
    <w:rsid w:val="00A356BD"/>
    <w:rsid w:val="00A42358"/>
    <w:rsid w:val="00A61FC1"/>
    <w:rsid w:val="00A83A70"/>
    <w:rsid w:val="00AA2CC4"/>
    <w:rsid w:val="00AA43BC"/>
    <w:rsid w:val="00AB0629"/>
    <w:rsid w:val="00AB496D"/>
    <w:rsid w:val="00AF6680"/>
    <w:rsid w:val="00B10208"/>
    <w:rsid w:val="00B11A90"/>
    <w:rsid w:val="00B25D33"/>
    <w:rsid w:val="00B537CA"/>
    <w:rsid w:val="00B55B65"/>
    <w:rsid w:val="00B75191"/>
    <w:rsid w:val="00B77B6A"/>
    <w:rsid w:val="00B95327"/>
    <w:rsid w:val="00BA15C4"/>
    <w:rsid w:val="00BB276C"/>
    <w:rsid w:val="00BC015F"/>
    <w:rsid w:val="00BC0EC3"/>
    <w:rsid w:val="00BC1181"/>
    <w:rsid w:val="00BD531D"/>
    <w:rsid w:val="00BE3356"/>
    <w:rsid w:val="00BF321D"/>
    <w:rsid w:val="00C02370"/>
    <w:rsid w:val="00C17AC5"/>
    <w:rsid w:val="00C47000"/>
    <w:rsid w:val="00C54659"/>
    <w:rsid w:val="00C713F6"/>
    <w:rsid w:val="00C77AC4"/>
    <w:rsid w:val="00C94533"/>
    <w:rsid w:val="00CC7E72"/>
    <w:rsid w:val="00CD0C66"/>
    <w:rsid w:val="00CE020D"/>
    <w:rsid w:val="00CE4A2E"/>
    <w:rsid w:val="00CF513B"/>
    <w:rsid w:val="00D04A8A"/>
    <w:rsid w:val="00D66C4B"/>
    <w:rsid w:val="00DD51A3"/>
    <w:rsid w:val="00DF6E92"/>
    <w:rsid w:val="00E05834"/>
    <w:rsid w:val="00E146E1"/>
    <w:rsid w:val="00E2196F"/>
    <w:rsid w:val="00E55D2B"/>
    <w:rsid w:val="00E61F3E"/>
    <w:rsid w:val="00E82FB1"/>
    <w:rsid w:val="00EA5895"/>
    <w:rsid w:val="00EC5250"/>
    <w:rsid w:val="00EE2EE7"/>
    <w:rsid w:val="00F00FA6"/>
    <w:rsid w:val="00F045F8"/>
    <w:rsid w:val="00F22749"/>
    <w:rsid w:val="00F36C9A"/>
    <w:rsid w:val="00F50543"/>
    <w:rsid w:val="00FA0557"/>
    <w:rsid w:val="00FA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A353B"/>
  <w15:chartTrackingRefBased/>
  <w15:docId w15:val="{0AD25897-805F-C648-8DBC-790A93BA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86A"/>
    <w:pPr>
      <w:spacing w:after="160" w:line="259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1AF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A58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58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5895"/>
    <w:rPr>
      <w:sz w:val="20"/>
      <w:szCs w:val="20"/>
      <w:lang w:val="pt-BR"/>
    </w:rPr>
  </w:style>
  <w:style w:type="table" w:styleId="Tabelacomgrade">
    <w:name w:val="Table Grid"/>
    <w:basedOn w:val="Tabelanormal"/>
    <w:uiPriority w:val="39"/>
    <w:rsid w:val="004E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5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A16"/>
    <w:rPr>
      <w:sz w:val="22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135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A16"/>
    <w:rPr>
      <w:sz w:val="22"/>
      <w:szCs w:val="22"/>
      <w:lang w:val="pt-BR"/>
    </w:rPr>
  </w:style>
  <w:style w:type="paragraph" w:styleId="NormalWeb">
    <w:name w:val="Normal (Web)"/>
    <w:basedOn w:val="Normal"/>
    <w:uiPriority w:val="99"/>
    <w:unhideWhenUsed/>
    <w:rsid w:val="00FA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A8CD47-9A11-854E-9B0B-0F579A4B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 Lira</dc:creator>
  <cp:keywords/>
  <dc:description/>
  <cp:lastModifiedBy>Lucas Andrade</cp:lastModifiedBy>
  <cp:revision>23</cp:revision>
  <dcterms:created xsi:type="dcterms:W3CDTF">2023-12-01T12:54:00Z</dcterms:created>
  <dcterms:modified xsi:type="dcterms:W3CDTF">2023-12-12T13:42:00Z</dcterms:modified>
</cp:coreProperties>
</file>